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7D" w:rsidRPr="0063375E" w:rsidRDefault="00306A7D" w:rsidP="00306A7D">
      <w:pPr>
        <w:jc w:val="both"/>
        <w:rPr>
          <w:sz w:val="23"/>
          <w:szCs w:val="23"/>
        </w:rPr>
      </w:pPr>
      <w:r w:rsidRPr="00510630">
        <w:t>May</w:t>
      </w:r>
      <w:r>
        <w:t xml:space="preserve"> 8</w:t>
      </w:r>
      <w:r w:rsidRPr="00510630">
        <w:t>, 2012</w:t>
      </w:r>
      <w:r w:rsidRPr="00510630">
        <w:tab/>
      </w:r>
      <w:r w:rsidRPr="0063375E">
        <w:rPr>
          <w:sz w:val="23"/>
          <w:szCs w:val="23"/>
        </w:rPr>
        <w:tab/>
      </w:r>
      <w:r w:rsidRPr="0063375E">
        <w:rPr>
          <w:sz w:val="23"/>
          <w:szCs w:val="23"/>
        </w:rPr>
        <w:tab/>
        <w:t>BOARD OF HEALTH REGULAR MEETING</w:t>
      </w:r>
    </w:p>
    <w:p w:rsidR="00306A7D" w:rsidRPr="0063375E" w:rsidRDefault="00306A7D" w:rsidP="00306A7D">
      <w:pPr>
        <w:pStyle w:val="BodyText"/>
        <w:jc w:val="both"/>
        <w:rPr>
          <w:sz w:val="23"/>
          <w:szCs w:val="23"/>
        </w:rPr>
      </w:pPr>
    </w:p>
    <w:p w:rsidR="00306A7D" w:rsidRPr="0063375E" w:rsidRDefault="00306A7D" w:rsidP="00306A7D">
      <w:pPr>
        <w:pStyle w:val="BodyText"/>
        <w:jc w:val="both"/>
        <w:rPr>
          <w:sz w:val="23"/>
          <w:szCs w:val="23"/>
        </w:rPr>
      </w:pPr>
      <w:r w:rsidRPr="0063375E">
        <w:rPr>
          <w:sz w:val="23"/>
          <w:szCs w:val="23"/>
        </w:rPr>
        <w:t xml:space="preserve">The regular meeting of the Board of Health was called to order by President Anderson at 6:00 pm. </w:t>
      </w:r>
      <w:proofErr w:type="gramStart"/>
      <w:r w:rsidRPr="0063375E">
        <w:rPr>
          <w:sz w:val="23"/>
          <w:szCs w:val="23"/>
        </w:rPr>
        <w:t>Adequate</w:t>
      </w:r>
      <w:proofErr w:type="gramEnd"/>
      <w:r w:rsidRPr="0063375E">
        <w:rPr>
          <w:sz w:val="23"/>
          <w:szCs w:val="23"/>
        </w:rPr>
        <w:t xml:space="preserve"> notice of this meeting has been submitted to the Roxbury Register and Daily Record and notice is posted on the bulletin board in the main lobby of Borough Hall.</w:t>
      </w:r>
    </w:p>
    <w:p w:rsidR="00306A7D" w:rsidRPr="0063375E" w:rsidRDefault="00306A7D" w:rsidP="00306A7D">
      <w:pPr>
        <w:jc w:val="both"/>
        <w:rPr>
          <w:sz w:val="23"/>
          <w:szCs w:val="23"/>
        </w:rPr>
      </w:pPr>
    </w:p>
    <w:p w:rsidR="00306A7D" w:rsidRPr="0063375E" w:rsidRDefault="00306A7D" w:rsidP="00306A7D">
      <w:pPr>
        <w:pStyle w:val="BodyText3"/>
        <w:rPr>
          <w:sz w:val="23"/>
          <w:szCs w:val="23"/>
        </w:rPr>
      </w:pPr>
      <w:r w:rsidRPr="0063375E">
        <w:rPr>
          <w:sz w:val="23"/>
          <w:szCs w:val="23"/>
        </w:rPr>
        <w:t>The members saluted the flag.</w:t>
      </w:r>
    </w:p>
    <w:p w:rsidR="00306A7D" w:rsidRPr="0063375E" w:rsidRDefault="00306A7D" w:rsidP="00306A7D">
      <w:pPr>
        <w:jc w:val="both"/>
        <w:rPr>
          <w:b/>
          <w:bCs/>
          <w:sz w:val="23"/>
          <w:szCs w:val="23"/>
        </w:rPr>
      </w:pPr>
    </w:p>
    <w:p w:rsidR="00306A7D" w:rsidRDefault="00306A7D" w:rsidP="00306A7D">
      <w:pPr>
        <w:jc w:val="both"/>
        <w:rPr>
          <w:sz w:val="23"/>
          <w:szCs w:val="23"/>
        </w:rPr>
      </w:pPr>
      <w:r w:rsidRPr="0063375E">
        <w:rPr>
          <w:b/>
          <w:bCs/>
          <w:sz w:val="23"/>
          <w:szCs w:val="23"/>
        </w:rPr>
        <w:t>ROLL CALL:</w:t>
      </w:r>
      <w:r w:rsidRPr="0063375E">
        <w:rPr>
          <w:sz w:val="23"/>
          <w:szCs w:val="23"/>
        </w:rPr>
        <w:t xml:space="preserve">  Present:  Anderson, Westerfield, Puskas, Morance, O’Reilly-Stanzilis</w:t>
      </w:r>
      <w:r>
        <w:rPr>
          <w:sz w:val="23"/>
          <w:szCs w:val="23"/>
        </w:rPr>
        <w:t xml:space="preserve">, </w:t>
      </w:r>
      <w:proofErr w:type="gramStart"/>
      <w:r w:rsidRPr="0063375E">
        <w:rPr>
          <w:sz w:val="23"/>
          <w:szCs w:val="23"/>
        </w:rPr>
        <w:t>DiGeronimo</w:t>
      </w:r>
      <w:proofErr w:type="gramEnd"/>
      <w:r w:rsidRPr="0063375E">
        <w:rPr>
          <w:sz w:val="23"/>
          <w:szCs w:val="23"/>
        </w:rPr>
        <w:t xml:space="preserve">.  Absent:  </w:t>
      </w:r>
      <w:r>
        <w:rPr>
          <w:sz w:val="23"/>
          <w:szCs w:val="23"/>
        </w:rPr>
        <w:t xml:space="preserve">Tuorinsky, </w:t>
      </w:r>
      <w:r w:rsidRPr="0063375E">
        <w:rPr>
          <w:sz w:val="23"/>
          <w:szCs w:val="23"/>
        </w:rPr>
        <w:t>Councilman Cangiano</w:t>
      </w:r>
      <w:r>
        <w:rPr>
          <w:sz w:val="23"/>
          <w:szCs w:val="23"/>
        </w:rPr>
        <w:t xml:space="preserve">.  </w:t>
      </w:r>
      <w:proofErr w:type="gramStart"/>
      <w:r w:rsidRPr="0063375E">
        <w:rPr>
          <w:sz w:val="23"/>
          <w:szCs w:val="23"/>
        </w:rPr>
        <w:t>Health Officer Frank Wilpert present.</w:t>
      </w:r>
      <w:proofErr w:type="gramEnd"/>
      <w:r w:rsidRPr="0063375E">
        <w:rPr>
          <w:sz w:val="23"/>
          <w:szCs w:val="23"/>
        </w:rPr>
        <w:t xml:space="preserve"> </w:t>
      </w:r>
    </w:p>
    <w:p w:rsidR="00306A7D" w:rsidRDefault="00306A7D" w:rsidP="00306A7D">
      <w:pPr>
        <w:jc w:val="both"/>
        <w:rPr>
          <w:sz w:val="23"/>
          <w:szCs w:val="23"/>
        </w:rPr>
      </w:pPr>
    </w:p>
    <w:p w:rsidR="00306A7D" w:rsidRDefault="00306A7D" w:rsidP="00306A7D">
      <w:pPr>
        <w:jc w:val="both"/>
        <w:rPr>
          <w:sz w:val="23"/>
          <w:szCs w:val="23"/>
        </w:rPr>
      </w:pPr>
      <w:r>
        <w:rPr>
          <w:sz w:val="23"/>
          <w:szCs w:val="23"/>
        </w:rPr>
        <w:t>Vice President Westerfield</w:t>
      </w:r>
      <w:r w:rsidRPr="00892036">
        <w:rPr>
          <w:sz w:val="23"/>
          <w:szCs w:val="23"/>
        </w:rPr>
        <w:t xml:space="preserve"> made a motion to approve the minutes of </w:t>
      </w:r>
      <w:r>
        <w:rPr>
          <w:sz w:val="23"/>
          <w:szCs w:val="23"/>
        </w:rPr>
        <w:t xml:space="preserve">January 10, 2012 and </w:t>
      </w:r>
      <w:r w:rsidRPr="00892036">
        <w:rPr>
          <w:sz w:val="23"/>
          <w:szCs w:val="23"/>
        </w:rPr>
        <w:t xml:space="preserve">March </w:t>
      </w:r>
      <w:r>
        <w:rPr>
          <w:sz w:val="23"/>
          <w:szCs w:val="23"/>
        </w:rPr>
        <w:t>13</w:t>
      </w:r>
      <w:r w:rsidRPr="00892036">
        <w:rPr>
          <w:sz w:val="23"/>
          <w:szCs w:val="23"/>
        </w:rPr>
        <w:t>, 201</w:t>
      </w:r>
      <w:r>
        <w:rPr>
          <w:sz w:val="23"/>
          <w:szCs w:val="23"/>
        </w:rPr>
        <w:t>2</w:t>
      </w:r>
      <w:r w:rsidRPr="00892036">
        <w:rPr>
          <w:sz w:val="23"/>
          <w:szCs w:val="23"/>
        </w:rPr>
        <w:t xml:space="preserve">, seconded by Member </w:t>
      </w:r>
      <w:r w:rsidRPr="0063375E">
        <w:rPr>
          <w:sz w:val="23"/>
          <w:szCs w:val="23"/>
        </w:rPr>
        <w:t>DiGeronimo</w:t>
      </w:r>
      <w:r w:rsidRPr="00892036">
        <w:rPr>
          <w:sz w:val="23"/>
          <w:szCs w:val="23"/>
        </w:rPr>
        <w:t>.</w:t>
      </w:r>
    </w:p>
    <w:p w:rsidR="00306A7D" w:rsidRDefault="00306A7D" w:rsidP="00306A7D">
      <w:pPr>
        <w:jc w:val="both"/>
        <w:rPr>
          <w:sz w:val="23"/>
          <w:szCs w:val="23"/>
        </w:rPr>
      </w:pPr>
    </w:p>
    <w:p w:rsidR="00306A7D" w:rsidRPr="00892036" w:rsidRDefault="00306A7D" w:rsidP="00306A7D">
      <w:pPr>
        <w:jc w:val="both"/>
        <w:rPr>
          <w:sz w:val="23"/>
          <w:szCs w:val="23"/>
        </w:rPr>
      </w:pPr>
      <w:r>
        <w:rPr>
          <w:sz w:val="23"/>
          <w:szCs w:val="23"/>
        </w:rPr>
        <w:t xml:space="preserve">President Anderson inquired about the last meetings discussion regarding compost bins; since Councilman Cangiano is absent, he will bring this matter up for discussion at the next meeting. </w:t>
      </w:r>
    </w:p>
    <w:p w:rsidR="00306A7D" w:rsidRPr="0063375E" w:rsidRDefault="00306A7D" w:rsidP="00306A7D">
      <w:pPr>
        <w:jc w:val="both"/>
        <w:rPr>
          <w:sz w:val="23"/>
          <w:szCs w:val="23"/>
        </w:rPr>
      </w:pPr>
    </w:p>
    <w:p w:rsidR="00306A7D" w:rsidRDefault="00306A7D" w:rsidP="00306A7D">
      <w:pPr>
        <w:jc w:val="both"/>
        <w:rPr>
          <w:b/>
          <w:sz w:val="23"/>
          <w:szCs w:val="23"/>
        </w:rPr>
      </w:pPr>
      <w:proofErr w:type="gramStart"/>
      <w:r w:rsidRPr="0063375E">
        <w:rPr>
          <w:b/>
          <w:sz w:val="23"/>
          <w:szCs w:val="23"/>
        </w:rPr>
        <w:t>Review of Health Officer’s and Nurse’s Reports.</w:t>
      </w:r>
      <w:proofErr w:type="gramEnd"/>
      <w:r w:rsidRPr="0063375E">
        <w:rPr>
          <w:b/>
          <w:sz w:val="23"/>
          <w:szCs w:val="23"/>
        </w:rPr>
        <w:t xml:space="preserve">  </w:t>
      </w:r>
    </w:p>
    <w:p w:rsidR="00306A7D" w:rsidRDefault="00306A7D" w:rsidP="00306A7D">
      <w:pPr>
        <w:jc w:val="both"/>
        <w:rPr>
          <w:sz w:val="23"/>
          <w:szCs w:val="23"/>
        </w:rPr>
      </w:pPr>
      <w:r w:rsidRPr="0063375E">
        <w:rPr>
          <w:sz w:val="23"/>
          <w:szCs w:val="23"/>
        </w:rPr>
        <w:t xml:space="preserve">F. Wilpert </w:t>
      </w:r>
      <w:r>
        <w:rPr>
          <w:sz w:val="23"/>
          <w:szCs w:val="23"/>
        </w:rPr>
        <w:t xml:space="preserve">reviewed </w:t>
      </w:r>
      <w:r w:rsidRPr="0063375E">
        <w:rPr>
          <w:sz w:val="23"/>
          <w:szCs w:val="23"/>
        </w:rPr>
        <w:t xml:space="preserve">the Health Officer’s report and nurse’s report.  He informed the Board of </w:t>
      </w:r>
      <w:r>
        <w:rPr>
          <w:sz w:val="23"/>
          <w:szCs w:val="23"/>
        </w:rPr>
        <w:t>two complaints.  14 Elizabeth Way:  complaint regarding abundance of dog feces in yard, an inspection followed</w:t>
      </w:r>
      <w:proofErr w:type="gramStart"/>
      <w:r>
        <w:rPr>
          <w:sz w:val="23"/>
          <w:szCs w:val="23"/>
        </w:rPr>
        <w:t>;  Bob</w:t>
      </w:r>
      <w:proofErr w:type="gramEnd"/>
      <w:r>
        <w:rPr>
          <w:sz w:val="23"/>
          <w:szCs w:val="23"/>
        </w:rPr>
        <w:t xml:space="preserve"> Stahlhut, REHS helped the homeowner clean up the yard as she was elderly and needed help.  The Inspector will continue to monitor the situation.  500 Bensel Ave:  a tenant complained of no hot water over several days, the inspector called the management and the hot water was restored.  No further action required. </w:t>
      </w:r>
    </w:p>
    <w:p w:rsidR="00306A7D" w:rsidRDefault="00306A7D" w:rsidP="00306A7D">
      <w:pPr>
        <w:jc w:val="both"/>
        <w:rPr>
          <w:sz w:val="23"/>
          <w:szCs w:val="23"/>
        </w:rPr>
      </w:pPr>
      <w:r w:rsidRPr="0063375E">
        <w:rPr>
          <w:sz w:val="23"/>
          <w:szCs w:val="23"/>
        </w:rPr>
        <w:t xml:space="preserve">F. Wilpert informed the Board of the Food Establishment inspections, all satisfactory.  </w:t>
      </w:r>
    </w:p>
    <w:p w:rsidR="00306A7D" w:rsidRDefault="00306A7D" w:rsidP="00306A7D">
      <w:pPr>
        <w:jc w:val="both"/>
        <w:rPr>
          <w:sz w:val="23"/>
          <w:szCs w:val="23"/>
        </w:rPr>
      </w:pPr>
      <w:r>
        <w:rPr>
          <w:sz w:val="23"/>
          <w:szCs w:val="23"/>
        </w:rPr>
        <w:t>F. Wilpert informed the Board of a recent outbreak of a virus at the Senior Living Center.  Public Health Nurse Giles has assisted the staff there in taking the necessary precautions.  Proper tracking has been done by the medical personnel there.  All equipment has been sanitized.</w:t>
      </w:r>
    </w:p>
    <w:p w:rsidR="00306A7D" w:rsidRDefault="00306A7D" w:rsidP="00306A7D">
      <w:pPr>
        <w:jc w:val="both"/>
        <w:rPr>
          <w:sz w:val="23"/>
          <w:szCs w:val="23"/>
        </w:rPr>
      </w:pPr>
      <w:r>
        <w:rPr>
          <w:sz w:val="23"/>
          <w:szCs w:val="23"/>
        </w:rPr>
        <w:t>Nurse Giles has been conducting health screenings at the Senior Meetings.  She is also working on the Mayors Wellness Committee.</w:t>
      </w:r>
    </w:p>
    <w:p w:rsidR="00306A7D" w:rsidRDefault="00306A7D" w:rsidP="00306A7D">
      <w:pPr>
        <w:jc w:val="both"/>
        <w:rPr>
          <w:sz w:val="23"/>
          <w:szCs w:val="23"/>
        </w:rPr>
      </w:pPr>
      <w:r w:rsidRPr="0063375E">
        <w:rPr>
          <w:sz w:val="23"/>
          <w:szCs w:val="23"/>
        </w:rPr>
        <w:t>F. Wilpert informed the Board</w:t>
      </w:r>
      <w:r>
        <w:rPr>
          <w:sz w:val="23"/>
          <w:szCs w:val="23"/>
        </w:rPr>
        <w:t xml:space="preserve"> that Beach inspections will be conducted shortly, prior to the opening on Memorial Day weekend.  He will coordinate will Paul Nelson, DPW Supervisor.</w:t>
      </w:r>
    </w:p>
    <w:p w:rsidR="00306A7D" w:rsidRDefault="00306A7D" w:rsidP="00306A7D">
      <w:pPr>
        <w:jc w:val="both"/>
        <w:rPr>
          <w:sz w:val="23"/>
          <w:szCs w:val="23"/>
        </w:rPr>
      </w:pPr>
      <w:r>
        <w:rPr>
          <w:sz w:val="23"/>
          <w:szCs w:val="23"/>
        </w:rPr>
        <w:t>F. Wilpert informed the Board that he has just become a Grandfather for the fourth time.  Congratulations from all members.</w:t>
      </w:r>
    </w:p>
    <w:p w:rsidR="00306A7D" w:rsidRDefault="00306A7D" w:rsidP="00306A7D">
      <w:pPr>
        <w:jc w:val="both"/>
        <w:rPr>
          <w:b/>
          <w:sz w:val="23"/>
          <w:szCs w:val="23"/>
        </w:rPr>
      </w:pPr>
      <w:r>
        <w:rPr>
          <w:sz w:val="23"/>
          <w:szCs w:val="23"/>
        </w:rPr>
        <w:t xml:space="preserve">President Anderson asked if monthly inspections could be conducted if necessary for certain situations and can this be added to the Health Officers report.  F. Wilpert replied </w:t>
      </w:r>
      <w:proofErr w:type="gramStart"/>
      <w:r>
        <w:rPr>
          <w:sz w:val="23"/>
          <w:szCs w:val="23"/>
        </w:rPr>
        <w:t>Yes</w:t>
      </w:r>
      <w:proofErr w:type="gramEnd"/>
      <w:r>
        <w:rPr>
          <w:sz w:val="23"/>
          <w:szCs w:val="23"/>
        </w:rPr>
        <w:t xml:space="preserve">. </w:t>
      </w:r>
    </w:p>
    <w:p w:rsidR="00306A7D" w:rsidRPr="0063375E" w:rsidRDefault="00306A7D" w:rsidP="00306A7D">
      <w:pPr>
        <w:jc w:val="both"/>
        <w:rPr>
          <w:sz w:val="23"/>
          <w:szCs w:val="23"/>
        </w:rPr>
      </w:pPr>
    </w:p>
    <w:p w:rsidR="00306A7D" w:rsidRPr="0063375E" w:rsidRDefault="00306A7D" w:rsidP="00306A7D">
      <w:pPr>
        <w:jc w:val="both"/>
        <w:rPr>
          <w:sz w:val="23"/>
          <w:szCs w:val="23"/>
        </w:rPr>
      </w:pPr>
      <w:r w:rsidRPr="0063375E">
        <w:rPr>
          <w:sz w:val="23"/>
          <w:szCs w:val="23"/>
        </w:rPr>
        <w:t>Member Puskas made a motion to accept the Health Officer’s Monthly Reports date</w:t>
      </w:r>
      <w:r>
        <w:rPr>
          <w:sz w:val="23"/>
          <w:szCs w:val="23"/>
        </w:rPr>
        <w:t>d March</w:t>
      </w:r>
      <w:r w:rsidRPr="0063375E">
        <w:rPr>
          <w:sz w:val="23"/>
          <w:szCs w:val="23"/>
        </w:rPr>
        <w:t xml:space="preserve"> through </w:t>
      </w:r>
      <w:r>
        <w:rPr>
          <w:sz w:val="23"/>
          <w:szCs w:val="23"/>
        </w:rPr>
        <w:t>April</w:t>
      </w:r>
      <w:r w:rsidRPr="0063375E">
        <w:rPr>
          <w:sz w:val="23"/>
          <w:szCs w:val="23"/>
        </w:rPr>
        <w:t xml:space="preserve"> 2012; seconded by </w:t>
      </w:r>
      <w:r>
        <w:rPr>
          <w:sz w:val="23"/>
          <w:szCs w:val="23"/>
        </w:rPr>
        <w:t>President Anderson</w:t>
      </w:r>
      <w:r w:rsidRPr="0063375E">
        <w:rPr>
          <w:sz w:val="23"/>
          <w:szCs w:val="23"/>
        </w:rPr>
        <w:t>.</w:t>
      </w:r>
    </w:p>
    <w:p w:rsidR="00306A7D" w:rsidRPr="0063375E" w:rsidRDefault="00306A7D" w:rsidP="00306A7D">
      <w:pPr>
        <w:jc w:val="both"/>
        <w:rPr>
          <w:b/>
          <w:bCs/>
          <w:sz w:val="23"/>
          <w:szCs w:val="23"/>
        </w:rPr>
      </w:pPr>
    </w:p>
    <w:p w:rsidR="00306A7D" w:rsidRPr="0063375E" w:rsidRDefault="00306A7D" w:rsidP="00306A7D">
      <w:pPr>
        <w:jc w:val="both"/>
        <w:rPr>
          <w:b/>
          <w:bCs/>
          <w:sz w:val="23"/>
          <w:szCs w:val="23"/>
        </w:rPr>
      </w:pPr>
      <w:r w:rsidRPr="0063375E">
        <w:rPr>
          <w:b/>
          <w:bCs/>
          <w:sz w:val="23"/>
          <w:szCs w:val="23"/>
        </w:rPr>
        <w:t>CORRESPONDENCE</w:t>
      </w:r>
    </w:p>
    <w:p w:rsidR="00306A7D" w:rsidRDefault="00306A7D" w:rsidP="00306A7D">
      <w:pPr>
        <w:jc w:val="both"/>
      </w:pPr>
      <w:r>
        <w:t>Fact Sheet:  NIMS ICS-100 Training:  Who Must Take It, What It Covers</w:t>
      </w:r>
    </w:p>
    <w:p w:rsidR="00306A7D" w:rsidRDefault="00306A7D" w:rsidP="00306A7D">
      <w:pPr>
        <w:jc w:val="both"/>
        <w:rPr>
          <w:sz w:val="23"/>
          <w:szCs w:val="23"/>
        </w:rPr>
      </w:pPr>
      <w:r>
        <w:rPr>
          <w:sz w:val="23"/>
          <w:szCs w:val="23"/>
        </w:rPr>
        <w:t xml:space="preserve">President Anderson asked Member </w:t>
      </w:r>
      <w:r w:rsidRPr="0063375E">
        <w:rPr>
          <w:sz w:val="23"/>
          <w:szCs w:val="23"/>
        </w:rPr>
        <w:t>O’Reilly-Stanzilis</w:t>
      </w:r>
      <w:r>
        <w:rPr>
          <w:sz w:val="23"/>
          <w:szCs w:val="23"/>
        </w:rPr>
        <w:t xml:space="preserve"> to briefly explain the information in the fact sheet as Member </w:t>
      </w:r>
      <w:r w:rsidRPr="0063375E">
        <w:rPr>
          <w:sz w:val="23"/>
          <w:szCs w:val="23"/>
        </w:rPr>
        <w:t>O’Reilly-Stanzilis</w:t>
      </w:r>
      <w:r>
        <w:rPr>
          <w:sz w:val="23"/>
          <w:szCs w:val="23"/>
        </w:rPr>
        <w:t xml:space="preserve"> is a member of the New Jersey Local Boards of Health Assoc. (NJLBOHA).  Member </w:t>
      </w:r>
      <w:r w:rsidRPr="0063375E">
        <w:rPr>
          <w:sz w:val="23"/>
          <w:szCs w:val="23"/>
        </w:rPr>
        <w:t>O’Reilly-Stanzilis</w:t>
      </w:r>
      <w:r>
        <w:rPr>
          <w:sz w:val="23"/>
          <w:szCs w:val="23"/>
        </w:rPr>
        <w:t xml:space="preserve"> encouraged the Board to use the membership that we have with the NJLBOHA as there is no charge to do so.  She will be attending a meeting on May 19, 2012 after which she will have more information regarding the NIMS online training.  </w:t>
      </w:r>
      <w:proofErr w:type="gramStart"/>
      <w:r>
        <w:rPr>
          <w:sz w:val="23"/>
          <w:szCs w:val="23"/>
        </w:rPr>
        <w:t>Brief discussion regarding the online training.</w:t>
      </w:r>
      <w:proofErr w:type="gramEnd"/>
      <w:r>
        <w:rPr>
          <w:sz w:val="23"/>
          <w:szCs w:val="23"/>
        </w:rPr>
        <w:t xml:space="preserve">  F. Wilpert provided NJLBOHA Orientation Manuals to all Board Members.  The Board was reminded that they can also access all Borough Ordinances through the Borough website. </w:t>
      </w:r>
    </w:p>
    <w:p w:rsidR="00306A7D" w:rsidRDefault="00306A7D" w:rsidP="00306A7D">
      <w:pPr>
        <w:jc w:val="both"/>
        <w:rPr>
          <w:sz w:val="23"/>
          <w:szCs w:val="23"/>
        </w:rPr>
      </w:pPr>
      <w:r>
        <w:rPr>
          <w:sz w:val="23"/>
          <w:szCs w:val="23"/>
        </w:rPr>
        <w:t>F. Wilpert also mentioned that he can schedule NIMS training as the Mt. Olive Animal Control Officer is certified to teach this training.</w:t>
      </w:r>
    </w:p>
    <w:p w:rsidR="00306A7D" w:rsidRDefault="00306A7D" w:rsidP="00306A7D">
      <w:pPr>
        <w:jc w:val="both"/>
        <w:rPr>
          <w:sz w:val="23"/>
          <w:szCs w:val="23"/>
        </w:rPr>
      </w:pPr>
      <w:r>
        <w:rPr>
          <w:sz w:val="23"/>
          <w:szCs w:val="23"/>
        </w:rPr>
        <w:t xml:space="preserve">Member </w:t>
      </w:r>
      <w:r w:rsidRPr="0063375E">
        <w:rPr>
          <w:sz w:val="23"/>
          <w:szCs w:val="23"/>
        </w:rPr>
        <w:t>O’Reilly-Stanzilis</w:t>
      </w:r>
      <w:r>
        <w:rPr>
          <w:sz w:val="23"/>
          <w:szCs w:val="23"/>
        </w:rPr>
        <w:t xml:space="preserve"> asked if the Borough was current with their annual NJLBOHA membership.  F. Wilpert informed that the Borough has that membership through Mt. Olive and it is current.</w:t>
      </w:r>
    </w:p>
    <w:p w:rsidR="00306A7D" w:rsidRDefault="00306A7D" w:rsidP="00306A7D">
      <w:pPr>
        <w:jc w:val="both"/>
        <w:rPr>
          <w:sz w:val="23"/>
          <w:szCs w:val="23"/>
        </w:rPr>
      </w:pPr>
      <w:r>
        <w:rPr>
          <w:sz w:val="23"/>
          <w:szCs w:val="23"/>
        </w:rPr>
        <w:lastRenderedPageBreak/>
        <w:t xml:space="preserve">Member </w:t>
      </w:r>
      <w:r w:rsidRPr="0063375E">
        <w:rPr>
          <w:sz w:val="23"/>
          <w:szCs w:val="23"/>
        </w:rPr>
        <w:t>O’Reilly-Stanzilis</w:t>
      </w:r>
      <w:r>
        <w:rPr>
          <w:sz w:val="23"/>
          <w:szCs w:val="23"/>
        </w:rPr>
        <w:t xml:space="preserve"> also mentioned all the help from Nurse Giles with the seniors and health and wellness.  Member </w:t>
      </w:r>
      <w:r w:rsidRPr="0063375E">
        <w:rPr>
          <w:sz w:val="23"/>
          <w:szCs w:val="23"/>
        </w:rPr>
        <w:t>O’Reilly-Stanzilis</w:t>
      </w:r>
      <w:r>
        <w:rPr>
          <w:sz w:val="23"/>
          <w:szCs w:val="23"/>
        </w:rPr>
        <w:t xml:space="preserve"> informed the Board of the 5K run being held in October (volunteers will be needed) and the plans for the Borough to have a farmers market set up later in the summer.  F. Wilpert explained that the Board needs to get involved with the farmers market for food/drink license and inspections, etc.  F. Wilpert inquired about vouchers for the seniors to purchase at the farmers market.  F. Wilpert was concerned that other vendors would want to participate; Member </w:t>
      </w:r>
      <w:r w:rsidRPr="0063375E">
        <w:rPr>
          <w:sz w:val="23"/>
          <w:szCs w:val="23"/>
        </w:rPr>
        <w:t>O’Reilly-Stanzilis</w:t>
      </w:r>
      <w:r>
        <w:rPr>
          <w:sz w:val="23"/>
          <w:szCs w:val="23"/>
        </w:rPr>
        <w:t xml:space="preserve"> said it would be strictly a farmers market.</w:t>
      </w:r>
    </w:p>
    <w:p w:rsidR="00306A7D" w:rsidRDefault="00306A7D" w:rsidP="00306A7D">
      <w:pPr>
        <w:jc w:val="both"/>
      </w:pPr>
      <w:r>
        <w:rPr>
          <w:sz w:val="23"/>
          <w:szCs w:val="23"/>
        </w:rPr>
        <w:t xml:space="preserve">President Anderson thanked Member </w:t>
      </w:r>
      <w:r w:rsidRPr="0063375E">
        <w:rPr>
          <w:sz w:val="23"/>
          <w:szCs w:val="23"/>
        </w:rPr>
        <w:t>O’Reilly-Stanzilis</w:t>
      </w:r>
      <w:r>
        <w:rPr>
          <w:sz w:val="23"/>
          <w:szCs w:val="23"/>
        </w:rPr>
        <w:t xml:space="preserve"> for all her hard work.  President Anderson asked</w:t>
      </w:r>
    </w:p>
    <w:p w:rsidR="00306A7D" w:rsidRDefault="00306A7D" w:rsidP="00306A7D">
      <w:pPr>
        <w:jc w:val="both"/>
      </w:pPr>
      <w:proofErr w:type="gramStart"/>
      <w:r>
        <w:t>if</w:t>
      </w:r>
      <w:proofErr w:type="gramEnd"/>
      <w:r>
        <w:t xml:space="preserve"> the Borough could advertise this information on the website and the electronic signs.</w:t>
      </w:r>
    </w:p>
    <w:p w:rsidR="00306A7D" w:rsidRPr="0063375E" w:rsidRDefault="00306A7D" w:rsidP="00306A7D">
      <w:pPr>
        <w:jc w:val="both"/>
        <w:rPr>
          <w:b/>
          <w:bCs/>
          <w:sz w:val="23"/>
          <w:szCs w:val="23"/>
        </w:rPr>
      </w:pPr>
    </w:p>
    <w:p w:rsidR="00306A7D" w:rsidRPr="0063375E" w:rsidRDefault="00306A7D" w:rsidP="00306A7D">
      <w:pPr>
        <w:jc w:val="both"/>
        <w:rPr>
          <w:sz w:val="23"/>
          <w:szCs w:val="23"/>
        </w:rPr>
      </w:pPr>
      <w:r w:rsidRPr="0063375E">
        <w:rPr>
          <w:b/>
          <w:bCs/>
          <w:sz w:val="23"/>
          <w:szCs w:val="23"/>
        </w:rPr>
        <w:t>NEW BUSINESS</w:t>
      </w:r>
    </w:p>
    <w:p w:rsidR="00306A7D" w:rsidRDefault="00306A7D" w:rsidP="00306A7D">
      <w:pPr>
        <w:pStyle w:val="Title"/>
        <w:jc w:val="both"/>
        <w:rPr>
          <w:sz w:val="23"/>
          <w:szCs w:val="23"/>
        </w:rPr>
      </w:pPr>
    </w:p>
    <w:p w:rsidR="00306A7D" w:rsidRDefault="00306A7D" w:rsidP="00306A7D">
      <w:pPr>
        <w:pStyle w:val="Title"/>
        <w:jc w:val="both"/>
        <w:rPr>
          <w:sz w:val="23"/>
          <w:szCs w:val="23"/>
        </w:rPr>
      </w:pPr>
      <w:r w:rsidRPr="0063375E">
        <w:rPr>
          <w:sz w:val="23"/>
          <w:szCs w:val="23"/>
        </w:rPr>
        <w:t>OLD BUSINESS</w:t>
      </w:r>
    </w:p>
    <w:p w:rsidR="00306A7D" w:rsidRDefault="00306A7D" w:rsidP="00306A7D">
      <w:pPr>
        <w:jc w:val="both"/>
      </w:pPr>
      <w:r>
        <w:t xml:space="preserve">Site Visit Report from Health Officer Frank Wilpert:  Detailed discussion regarding the Residential Healthcare group home at 23 Richard Drive West, the facility is licensed by the NJ Dept. of Human Services and that license is current.  This facility also operates under the NJ Dept. of Community Affairs.  </w:t>
      </w:r>
    </w:p>
    <w:p w:rsidR="00306A7D" w:rsidRDefault="00306A7D" w:rsidP="00306A7D">
      <w:pPr>
        <w:jc w:val="both"/>
      </w:pPr>
      <w:r>
        <w:t>President Anderson informed the Board that this facility is operated by a business, Capital Care.  This company provides care for disabled and drug dependant persons and works with Senior Services.  He stated that the area where the facility is located is zoned for single family homes and having a business operating there is a concern for him.  F. Wilperts site visit report, which is on file in the Health Office, explains the facility.  President Anderson asked the Board that as a health board we are mandated to help such individuals of a facility and he would like to be sure this is done correctly.  He asked that the Health Officer would do inspections and that the Mayor, Council, Police and Fire should be made aware of this facility.  President Anderson stated that although there has been no threat to any families in the area, he asks that as a Health Board, we monitor the facility and add it as part of the Health Officers monthly inspection.  He would like the company running the facility to address the Board by letter, explaining their purpose.</w:t>
      </w:r>
    </w:p>
    <w:p w:rsidR="00306A7D" w:rsidRDefault="00306A7D" w:rsidP="00306A7D">
      <w:pPr>
        <w:jc w:val="both"/>
      </w:pPr>
      <w:r>
        <w:t>F. Wilpert stated that this facility is not within the jurisdiction of the Board of Health or the State Health Department.  It is monitored by the Department of Human Services programs and is licensed and certified through that department.  The Board could ask for this information but it is not required to be given.  This is a human service not a health service.  F. Wilpert stated that if it becomes a health issue, he will conduct an inspection as usual.  To establish a facility of this sort is done through the Zoning Department.</w:t>
      </w:r>
    </w:p>
    <w:p w:rsidR="00306A7D" w:rsidRDefault="00306A7D" w:rsidP="00306A7D">
      <w:pPr>
        <w:jc w:val="both"/>
        <w:rPr>
          <w:sz w:val="23"/>
          <w:szCs w:val="23"/>
        </w:rPr>
      </w:pPr>
      <w:r>
        <w:rPr>
          <w:sz w:val="23"/>
          <w:szCs w:val="23"/>
        </w:rPr>
        <w:t xml:space="preserve">Member </w:t>
      </w:r>
      <w:r w:rsidRPr="0063375E">
        <w:rPr>
          <w:sz w:val="23"/>
          <w:szCs w:val="23"/>
        </w:rPr>
        <w:t>O’Reilly-Stanzilis</w:t>
      </w:r>
      <w:r>
        <w:rPr>
          <w:sz w:val="23"/>
          <w:szCs w:val="23"/>
        </w:rPr>
        <w:t xml:space="preserve">, who is the health and wellness director for the Easter Seals of New Jersey, stated that Easter Seals has a large clientele in group homes and they are under constant 24 hour supervision.  The Board must consider the HIPA protection, and rights to privacy.  Member </w:t>
      </w:r>
      <w:r w:rsidRPr="0063375E">
        <w:rPr>
          <w:sz w:val="23"/>
          <w:szCs w:val="23"/>
        </w:rPr>
        <w:t>O’Reilly-Stanzilis</w:t>
      </w:r>
      <w:r>
        <w:rPr>
          <w:sz w:val="23"/>
          <w:szCs w:val="23"/>
        </w:rPr>
        <w:t xml:space="preserve"> stated we can include this population in our health fairs and clinics in the same way we include the entire Borough population.  She explained the different activities conducted by the staff for the residents of this facility.  Member </w:t>
      </w:r>
      <w:r w:rsidRPr="0063375E">
        <w:rPr>
          <w:sz w:val="23"/>
          <w:szCs w:val="23"/>
        </w:rPr>
        <w:t>O’Reilly-Stanzilis</w:t>
      </w:r>
      <w:r>
        <w:rPr>
          <w:sz w:val="23"/>
          <w:szCs w:val="23"/>
        </w:rPr>
        <w:t xml:space="preserve"> suggested the Board look into developing a program for special needs residents that can be offered to the entire community.</w:t>
      </w:r>
    </w:p>
    <w:p w:rsidR="00306A7D" w:rsidRDefault="00306A7D" w:rsidP="00306A7D">
      <w:pPr>
        <w:jc w:val="both"/>
        <w:rPr>
          <w:sz w:val="23"/>
          <w:szCs w:val="23"/>
        </w:rPr>
      </w:pPr>
      <w:r>
        <w:rPr>
          <w:sz w:val="23"/>
          <w:szCs w:val="23"/>
        </w:rPr>
        <w:t>F. Wilpert informed the Board that the regulations and statutory duties for this type of facility rests with the Department of Human Services, and is totally separated from the Department of Health.</w:t>
      </w:r>
    </w:p>
    <w:p w:rsidR="00306A7D" w:rsidRDefault="00306A7D" w:rsidP="00306A7D">
      <w:pPr>
        <w:jc w:val="both"/>
        <w:rPr>
          <w:sz w:val="23"/>
          <w:szCs w:val="23"/>
        </w:rPr>
      </w:pPr>
      <w:r>
        <w:rPr>
          <w:sz w:val="23"/>
          <w:szCs w:val="23"/>
        </w:rPr>
        <w:t>Vice President Westerfield asked if the Dept. of Human Services inspects these types of facilities and are those reports made available to the public.  F. Wilpert replied that they are inspected by such department and he does not believe those reports are public record.</w:t>
      </w:r>
    </w:p>
    <w:p w:rsidR="00306A7D" w:rsidRDefault="00306A7D" w:rsidP="00306A7D">
      <w:pPr>
        <w:jc w:val="both"/>
      </w:pPr>
      <w:r>
        <w:t>President Anderson stated that if this facility is to be accepted that it should be done correctly.  He asked if F. Wilpert could issue some type of monthly report on the facility.</w:t>
      </w:r>
    </w:p>
    <w:p w:rsidR="00306A7D" w:rsidRDefault="00306A7D" w:rsidP="00306A7D">
      <w:pPr>
        <w:jc w:val="both"/>
      </w:pPr>
      <w:r>
        <w:t xml:space="preserve">F. Wilpert stated that before he can do anything, he will speak to the Administrator and/or the </w:t>
      </w:r>
      <w:proofErr w:type="gramStart"/>
      <w:r>
        <w:t>Mayor &amp;</w:t>
      </w:r>
      <w:proofErr w:type="gramEnd"/>
      <w:r>
        <w:t xml:space="preserve"> Council for advice.  He cannot impose himself on an agency that the Board of Health has no jurisdiction over.</w:t>
      </w:r>
    </w:p>
    <w:p w:rsidR="00306A7D" w:rsidRDefault="00306A7D" w:rsidP="00306A7D">
      <w:pPr>
        <w:jc w:val="both"/>
      </w:pPr>
      <w:r>
        <w:rPr>
          <w:sz w:val="23"/>
          <w:szCs w:val="23"/>
        </w:rPr>
        <w:t>Vice President Westerfield asked if the state monitors this type of facility.  F. Wilpert replied yes, and that the state does not have to report such facility to the Board of Health.</w:t>
      </w:r>
    </w:p>
    <w:p w:rsidR="00306A7D" w:rsidRPr="0063375E" w:rsidRDefault="00306A7D" w:rsidP="00306A7D">
      <w:pPr>
        <w:pStyle w:val="Title"/>
        <w:jc w:val="both"/>
        <w:rPr>
          <w:sz w:val="23"/>
          <w:szCs w:val="23"/>
        </w:rPr>
      </w:pPr>
      <w:r w:rsidRPr="0063375E">
        <w:rPr>
          <w:sz w:val="23"/>
          <w:szCs w:val="23"/>
        </w:rPr>
        <w:lastRenderedPageBreak/>
        <w:t>Open to the Public</w:t>
      </w:r>
    </w:p>
    <w:p w:rsidR="00306A7D" w:rsidRPr="0063375E" w:rsidRDefault="00306A7D" w:rsidP="00306A7D">
      <w:pPr>
        <w:jc w:val="both"/>
        <w:rPr>
          <w:b/>
          <w:bCs/>
          <w:sz w:val="23"/>
          <w:szCs w:val="23"/>
        </w:rPr>
      </w:pPr>
    </w:p>
    <w:p w:rsidR="00306A7D" w:rsidRPr="0063375E" w:rsidRDefault="00306A7D" w:rsidP="00306A7D">
      <w:pPr>
        <w:jc w:val="both"/>
        <w:rPr>
          <w:b/>
          <w:bCs/>
          <w:sz w:val="23"/>
          <w:szCs w:val="23"/>
        </w:rPr>
      </w:pPr>
      <w:r w:rsidRPr="0063375E">
        <w:rPr>
          <w:b/>
          <w:bCs/>
          <w:sz w:val="23"/>
          <w:szCs w:val="23"/>
        </w:rPr>
        <w:t>Closed to the Public</w:t>
      </w:r>
    </w:p>
    <w:p w:rsidR="00306A7D" w:rsidRPr="0063375E" w:rsidRDefault="00306A7D" w:rsidP="00306A7D">
      <w:pPr>
        <w:jc w:val="both"/>
        <w:rPr>
          <w:b/>
          <w:bCs/>
          <w:sz w:val="23"/>
          <w:szCs w:val="23"/>
        </w:rPr>
      </w:pPr>
    </w:p>
    <w:p w:rsidR="00306A7D" w:rsidRPr="0063375E" w:rsidRDefault="00306A7D" w:rsidP="00306A7D">
      <w:pPr>
        <w:jc w:val="both"/>
        <w:rPr>
          <w:b/>
          <w:bCs/>
          <w:sz w:val="23"/>
          <w:szCs w:val="23"/>
        </w:rPr>
      </w:pPr>
      <w:r w:rsidRPr="0063375E">
        <w:rPr>
          <w:b/>
          <w:bCs/>
          <w:sz w:val="23"/>
          <w:szCs w:val="23"/>
        </w:rPr>
        <w:t>Board Comment</w:t>
      </w:r>
    </w:p>
    <w:p w:rsidR="00306A7D" w:rsidRPr="0063375E" w:rsidRDefault="00306A7D" w:rsidP="00306A7D">
      <w:pPr>
        <w:jc w:val="both"/>
        <w:rPr>
          <w:sz w:val="23"/>
          <w:szCs w:val="23"/>
        </w:rPr>
      </w:pPr>
    </w:p>
    <w:p w:rsidR="00306A7D" w:rsidRPr="0063375E" w:rsidRDefault="00306A7D" w:rsidP="00306A7D">
      <w:pPr>
        <w:jc w:val="both"/>
        <w:rPr>
          <w:sz w:val="23"/>
          <w:szCs w:val="23"/>
        </w:rPr>
      </w:pPr>
      <w:r>
        <w:rPr>
          <w:sz w:val="23"/>
          <w:szCs w:val="23"/>
        </w:rPr>
        <w:t xml:space="preserve">President Anderson </w:t>
      </w:r>
      <w:r w:rsidRPr="0063375E">
        <w:rPr>
          <w:sz w:val="23"/>
          <w:szCs w:val="23"/>
        </w:rPr>
        <w:t xml:space="preserve">made a motion to adjourn; seconded by </w:t>
      </w:r>
      <w:r>
        <w:rPr>
          <w:sz w:val="23"/>
          <w:szCs w:val="23"/>
        </w:rPr>
        <w:t>Member Puskas</w:t>
      </w:r>
      <w:r w:rsidRPr="0063375E">
        <w:rPr>
          <w:sz w:val="23"/>
          <w:szCs w:val="23"/>
        </w:rPr>
        <w:t xml:space="preserve">.  </w:t>
      </w:r>
      <w:proofErr w:type="gramStart"/>
      <w:r w:rsidRPr="0063375E">
        <w:rPr>
          <w:sz w:val="23"/>
          <w:szCs w:val="23"/>
        </w:rPr>
        <w:t>All in favor.</w:t>
      </w:r>
      <w:proofErr w:type="gramEnd"/>
    </w:p>
    <w:p w:rsidR="00306A7D" w:rsidRPr="0063375E" w:rsidRDefault="00306A7D" w:rsidP="00306A7D">
      <w:pPr>
        <w:pStyle w:val="Heading8"/>
        <w:rPr>
          <w:sz w:val="23"/>
          <w:szCs w:val="23"/>
        </w:rPr>
      </w:pPr>
    </w:p>
    <w:p w:rsidR="00306A7D" w:rsidRPr="0063375E" w:rsidRDefault="00306A7D" w:rsidP="00306A7D">
      <w:pPr>
        <w:pStyle w:val="Heading8"/>
        <w:rPr>
          <w:sz w:val="23"/>
          <w:szCs w:val="23"/>
        </w:rPr>
      </w:pPr>
      <w:r w:rsidRPr="0063375E">
        <w:rPr>
          <w:sz w:val="23"/>
          <w:szCs w:val="23"/>
        </w:rPr>
        <w:t>MEETING ADJOURNED</w:t>
      </w:r>
    </w:p>
    <w:p w:rsidR="00306A7D" w:rsidRPr="0063375E" w:rsidRDefault="00306A7D" w:rsidP="00306A7D">
      <w:pPr>
        <w:jc w:val="both"/>
        <w:rPr>
          <w:sz w:val="23"/>
          <w:szCs w:val="23"/>
        </w:rPr>
      </w:pPr>
    </w:p>
    <w:p w:rsidR="00306A7D" w:rsidRPr="00F24DC9" w:rsidRDefault="00306A7D" w:rsidP="00306A7D">
      <w:pPr>
        <w:jc w:val="both"/>
        <w:rPr>
          <w:sz w:val="21"/>
          <w:szCs w:val="21"/>
        </w:rPr>
      </w:pPr>
      <w:r w:rsidRPr="00F24DC9">
        <w:rPr>
          <w:sz w:val="21"/>
          <w:szCs w:val="21"/>
        </w:rPr>
        <w:t>Patricia E. Simari, Board of Health Administrator</w:t>
      </w:r>
    </w:p>
    <w:p w:rsidR="00306A7D" w:rsidRPr="0063375E" w:rsidRDefault="00306A7D" w:rsidP="00306A7D">
      <w:pPr>
        <w:jc w:val="both"/>
        <w:rPr>
          <w:sz w:val="23"/>
          <w:szCs w:val="23"/>
        </w:rPr>
      </w:pPr>
    </w:p>
    <w:p w:rsidR="00306A7D" w:rsidRPr="00F24DC9" w:rsidRDefault="00306A7D" w:rsidP="00306A7D">
      <w:pPr>
        <w:jc w:val="both"/>
        <w:rPr>
          <w:sz w:val="18"/>
          <w:szCs w:val="18"/>
        </w:rPr>
      </w:pPr>
      <w:r w:rsidRPr="00F24DC9">
        <w:rPr>
          <w:sz w:val="18"/>
          <w:szCs w:val="18"/>
        </w:rPr>
        <w:t>c:\meetingminutes2012</w:t>
      </w:r>
    </w:p>
    <w:p w:rsidR="00306A7D" w:rsidRPr="00F24DC9" w:rsidRDefault="00306A7D" w:rsidP="00306A7D">
      <w:pPr>
        <w:jc w:val="both"/>
        <w:rPr>
          <w:sz w:val="18"/>
          <w:szCs w:val="18"/>
        </w:rPr>
      </w:pPr>
    </w:p>
    <w:p w:rsidR="00306A7D" w:rsidRPr="00F24DC9" w:rsidRDefault="00306A7D" w:rsidP="00306A7D">
      <w:pPr>
        <w:rPr>
          <w:sz w:val="18"/>
          <w:szCs w:val="18"/>
        </w:rPr>
      </w:pPr>
    </w:p>
    <w:p w:rsidR="00306A7D" w:rsidRPr="00F24DC9" w:rsidRDefault="00306A7D" w:rsidP="00306A7D">
      <w:pPr>
        <w:rPr>
          <w:sz w:val="18"/>
          <w:szCs w:val="18"/>
        </w:rPr>
      </w:pPr>
    </w:p>
    <w:p w:rsidR="004A6367" w:rsidRDefault="004A6367"/>
    <w:sectPr w:rsidR="004A6367">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A7D"/>
    <w:rsid w:val="00306A7D"/>
    <w:rsid w:val="004A6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7D"/>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06A7D"/>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06A7D"/>
    <w:rPr>
      <w:rFonts w:ascii="Times New Roman" w:eastAsia="Times New Roman" w:hAnsi="Times New Roman" w:cs="Times New Roman"/>
      <w:b/>
      <w:bCs/>
      <w:sz w:val="24"/>
      <w:szCs w:val="24"/>
    </w:rPr>
  </w:style>
  <w:style w:type="paragraph" w:styleId="BodyText">
    <w:name w:val="Body Text"/>
    <w:basedOn w:val="Normal"/>
    <w:link w:val="BodyTextChar"/>
    <w:semiHidden/>
    <w:rsid w:val="00306A7D"/>
    <w:rPr>
      <w:sz w:val="22"/>
    </w:rPr>
  </w:style>
  <w:style w:type="character" w:customStyle="1" w:styleId="BodyTextChar">
    <w:name w:val="Body Text Char"/>
    <w:basedOn w:val="DefaultParagraphFont"/>
    <w:link w:val="BodyText"/>
    <w:semiHidden/>
    <w:rsid w:val="00306A7D"/>
    <w:rPr>
      <w:rFonts w:ascii="Times New Roman" w:eastAsia="Times New Roman" w:hAnsi="Times New Roman" w:cs="Times New Roman"/>
      <w:szCs w:val="24"/>
    </w:rPr>
  </w:style>
  <w:style w:type="paragraph" w:styleId="Title">
    <w:name w:val="Title"/>
    <w:basedOn w:val="Normal"/>
    <w:link w:val="TitleChar"/>
    <w:qFormat/>
    <w:rsid w:val="00306A7D"/>
    <w:pPr>
      <w:jc w:val="center"/>
    </w:pPr>
    <w:rPr>
      <w:b/>
      <w:bCs/>
    </w:rPr>
  </w:style>
  <w:style w:type="character" w:customStyle="1" w:styleId="TitleChar">
    <w:name w:val="Title Char"/>
    <w:basedOn w:val="DefaultParagraphFont"/>
    <w:link w:val="Title"/>
    <w:rsid w:val="00306A7D"/>
    <w:rPr>
      <w:rFonts w:ascii="Times New Roman" w:eastAsia="Times New Roman" w:hAnsi="Times New Roman" w:cs="Times New Roman"/>
      <w:b/>
      <w:bCs/>
      <w:sz w:val="24"/>
      <w:szCs w:val="24"/>
    </w:rPr>
  </w:style>
  <w:style w:type="paragraph" w:styleId="BodyText3">
    <w:name w:val="Body Text 3"/>
    <w:basedOn w:val="Normal"/>
    <w:link w:val="BodyText3Char"/>
    <w:semiHidden/>
    <w:rsid w:val="00306A7D"/>
    <w:pPr>
      <w:jc w:val="both"/>
    </w:pPr>
    <w:rPr>
      <w:sz w:val="22"/>
    </w:rPr>
  </w:style>
  <w:style w:type="character" w:customStyle="1" w:styleId="BodyText3Char">
    <w:name w:val="Body Text 3 Char"/>
    <w:basedOn w:val="DefaultParagraphFont"/>
    <w:link w:val="BodyText3"/>
    <w:semiHidden/>
    <w:rsid w:val="00306A7D"/>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Simari</dc:creator>
  <cp:lastModifiedBy>Patty Simari</cp:lastModifiedBy>
  <cp:revision>1</cp:revision>
  <dcterms:created xsi:type="dcterms:W3CDTF">2012-05-21T14:33:00Z</dcterms:created>
  <dcterms:modified xsi:type="dcterms:W3CDTF">2012-05-21T14:34:00Z</dcterms:modified>
</cp:coreProperties>
</file>