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C" w:rsidRPr="006F2112" w:rsidRDefault="00E47BBC">
      <w:pPr>
        <w:pStyle w:val="Title"/>
      </w:pPr>
      <w:r w:rsidRPr="006F2112">
        <w:t xml:space="preserve">BOROUGH OF </w:t>
      </w:r>
      <w:smartTag w:uri="urn:schemas-microsoft-com:office:smarttags" w:element="place">
        <w:smartTag w:uri="urn:schemas-microsoft-com:office:smarttags" w:element="PlaceType">
          <w:r w:rsidRPr="006F2112">
            <w:t>MOUNT</w:t>
          </w:r>
        </w:smartTag>
        <w:r w:rsidRPr="006F2112">
          <w:t xml:space="preserve"> </w:t>
        </w:r>
        <w:smartTag w:uri="urn:schemas-microsoft-com:office:smarttags" w:element="PlaceName">
          <w:r w:rsidRPr="006F2112">
            <w:t>ARLINGTON</w:t>
          </w:r>
        </w:smartTag>
      </w:smartTag>
    </w:p>
    <w:p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 xml:space="preserve">LAND USE BOARD MEETING AGENDA </w:t>
      </w:r>
    </w:p>
    <w:p w:rsidR="00E47BBC" w:rsidRPr="006F2112" w:rsidRDefault="00851262" w:rsidP="008A6D32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October 23, 2013</w:t>
      </w:r>
    </w:p>
    <w:p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>7:00 pm</w:t>
      </w:r>
    </w:p>
    <w:p w:rsidR="007609AB" w:rsidRDefault="007609AB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A86741" w:rsidRPr="006F2112" w:rsidRDefault="00A86741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Call meeting to order.</w:t>
      </w:r>
    </w:p>
    <w:p w:rsidR="00E47BBC" w:rsidRPr="006F2112" w:rsidRDefault="003D7B89" w:rsidP="003D7B89">
      <w:pPr>
        <w:tabs>
          <w:tab w:val="left" w:pos="57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ab/>
      </w:r>
      <w:r w:rsidRPr="006F2112">
        <w:rPr>
          <w:sz w:val="24"/>
        </w:rPr>
        <w:tab/>
      </w: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“Pledge of Allegiance to the Flag”.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This meeting was advertised in the Daily Record and the Roxbury Register.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Roll Call.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minutes</w:t>
      </w:r>
      <w:r w:rsidR="00C222B9">
        <w:rPr>
          <w:sz w:val="24"/>
        </w:rPr>
        <w:t xml:space="preserve"> from</w:t>
      </w:r>
      <w:r w:rsidR="007E4D44" w:rsidRPr="006F2112">
        <w:rPr>
          <w:sz w:val="24"/>
        </w:rPr>
        <w:t>,</w:t>
      </w:r>
      <w:r w:rsidR="00851262">
        <w:rPr>
          <w:sz w:val="24"/>
        </w:rPr>
        <w:t xml:space="preserve"> September 25</w:t>
      </w:r>
      <w:r w:rsidR="00BC0DAC">
        <w:rPr>
          <w:sz w:val="24"/>
        </w:rPr>
        <w:t>, 2013</w:t>
      </w:r>
      <w:r w:rsidR="00BB70C1">
        <w:rPr>
          <w:sz w:val="24"/>
        </w:rPr>
        <w:t xml:space="preserve"> </w:t>
      </w:r>
      <w:r w:rsidRPr="006F2112">
        <w:rPr>
          <w:sz w:val="24"/>
        </w:rPr>
        <w:t>meeting. Deletions, corrections, omissions?</w:t>
      </w:r>
    </w:p>
    <w:p w:rsidR="00E47BBC" w:rsidRPr="006F2112" w:rsidRDefault="00E47BBC">
      <w:pPr>
        <w:tabs>
          <w:tab w:val="left" w:pos="360"/>
        </w:tabs>
        <w:jc w:val="both"/>
        <w:rPr>
          <w:sz w:val="24"/>
        </w:rPr>
      </w:pPr>
    </w:p>
    <w:p w:rsidR="002B06BF" w:rsidRPr="006F2112" w:rsidRDefault="002B06B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vouchers.</w:t>
      </w:r>
    </w:p>
    <w:p w:rsidR="002B06BF" w:rsidRPr="006F2112" w:rsidRDefault="002B06BF" w:rsidP="002B06BF">
      <w:pPr>
        <w:tabs>
          <w:tab w:val="left" w:pos="360"/>
        </w:tabs>
        <w:jc w:val="both"/>
        <w:rPr>
          <w:sz w:val="24"/>
        </w:rPr>
      </w:pPr>
    </w:p>
    <w:p w:rsidR="00F86908" w:rsidRDefault="00E47BBC" w:rsidP="00F86908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 xml:space="preserve">Correspondence – copies </w:t>
      </w:r>
      <w:r w:rsidR="00BC0DAC" w:rsidRPr="006F2112">
        <w:rPr>
          <w:sz w:val="24"/>
        </w:rPr>
        <w:t>distributed</w:t>
      </w:r>
      <w:r w:rsidRPr="006F2112">
        <w:rPr>
          <w:sz w:val="24"/>
        </w:rPr>
        <w:t xml:space="preserve"> originals on file with secretary.</w:t>
      </w:r>
    </w:p>
    <w:p w:rsidR="00B3566E" w:rsidRDefault="00B3566E" w:rsidP="00B3566E">
      <w:pPr>
        <w:pStyle w:val="ListParagraph"/>
        <w:rPr>
          <w:sz w:val="24"/>
        </w:rPr>
      </w:pPr>
    </w:p>
    <w:p w:rsidR="004454A8" w:rsidRDefault="004454A8" w:rsidP="00926AA9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Completeness:</w:t>
      </w:r>
    </w:p>
    <w:p w:rsidR="00851262" w:rsidRDefault="00851262" w:rsidP="004454A8">
      <w:pPr>
        <w:ind w:left="360"/>
        <w:jc w:val="both"/>
        <w:rPr>
          <w:bCs/>
          <w:sz w:val="24"/>
        </w:rPr>
      </w:pPr>
      <w:r>
        <w:rPr>
          <w:b/>
          <w:bCs/>
          <w:sz w:val="24"/>
        </w:rPr>
        <w:t>Coviello - Block 38</w:t>
      </w:r>
      <w:r w:rsidR="004454A8" w:rsidRPr="004454A8">
        <w:rPr>
          <w:b/>
          <w:bCs/>
          <w:sz w:val="24"/>
        </w:rPr>
        <w:t xml:space="preserve">, Lot </w:t>
      </w:r>
      <w:r>
        <w:rPr>
          <w:b/>
          <w:bCs/>
          <w:sz w:val="24"/>
        </w:rPr>
        <w:t>5</w:t>
      </w:r>
      <w:r w:rsidR="004454A8" w:rsidRPr="004454A8">
        <w:rPr>
          <w:bCs/>
          <w:sz w:val="24"/>
        </w:rPr>
        <w:t xml:space="preserve"> – Application for </w:t>
      </w:r>
      <w:r>
        <w:rPr>
          <w:bCs/>
          <w:sz w:val="24"/>
        </w:rPr>
        <w:t xml:space="preserve">consideration of multiple Bulk Area Variances to permit the construction of a two-story addition to the existing single-family dwelling, detached two-story garage, a pool, walls, stairways, walkways and utilities.  </w:t>
      </w:r>
    </w:p>
    <w:p w:rsidR="00851262" w:rsidRDefault="00851262" w:rsidP="004454A8">
      <w:pPr>
        <w:ind w:left="360"/>
        <w:jc w:val="both"/>
        <w:rPr>
          <w:bCs/>
          <w:sz w:val="24"/>
        </w:rPr>
      </w:pPr>
    </w:p>
    <w:p w:rsidR="00926AA9" w:rsidRDefault="00851262" w:rsidP="00926AA9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Public Hearing:</w:t>
      </w:r>
    </w:p>
    <w:p w:rsidR="00851262" w:rsidRPr="00851262" w:rsidRDefault="00851262" w:rsidP="00851262">
      <w:pPr>
        <w:ind w:left="360"/>
        <w:jc w:val="both"/>
        <w:rPr>
          <w:bCs/>
          <w:sz w:val="24"/>
        </w:rPr>
      </w:pPr>
      <w:r w:rsidRPr="00851262">
        <w:rPr>
          <w:b/>
          <w:bCs/>
          <w:sz w:val="24"/>
        </w:rPr>
        <w:t>Windemere Associates - Block 38, Lot 4</w:t>
      </w:r>
      <w:r w:rsidRPr="00851262">
        <w:rPr>
          <w:bCs/>
          <w:sz w:val="24"/>
        </w:rPr>
        <w:t xml:space="preserve"> – Application for development of a primary single-family residence and the </w:t>
      </w:r>
      <w:r w:rsidR="008D08E4">
        <w:rPr>
          <w:bCs/>
          <w:sz w:val="24"/>
        </w:rPr>
        <w:t xml:space="preserve">reconstruction of the boathouse. </w:t>
      </w:r>
    </w:p>
    <w:p w:rsidR="00851262" w:rsidRDefault="00851262" w:rsidP="00851262">
      <w:pPr>
        <w:pStyle w:val="ListParagraph"/>
        <w:spacing w:line="360" w:lineRule="auto"/>
        <w:ind w:left="360"/>
        <w:jc w:val="both"/>
        <w:rPr>
          <w:bCs/>
          <w:sz w:val="24"/>
        </w:rPr>
      </w:pPr>
    </w:p>
    <w:p w:rsidR="00BE6EF0" w:rsidRDefault="0015206F" w:rsidP="00EE39F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Subcommittee Update:</w:t>
      </w:r>
    </w:p>
    <w:p w:rsidR="0015206F" w:rsidRPr="005048D3" w:rsidRDefault="0015206F" w:rsidP="0015206F">
      <w:pPr>
        <w:tabs>
          <w:tab w:val="left" w:pos="360"/>
        </w:tabs>
        <w:spacing w:line="360" w:lineRule="auto"/>
        <w:ind w:left="360"/>
        <w:jc w:val="both"/>
        <w:rPr>
          <w:b/>
          <w:bCs/>
          <w:sz w:val="24"/>
        </w:rPr>
      </w:pPr>
      <w:r w:rsidRPr="005048D3">
        <w:rPr>
          <w:b/>
          <w:bCs/>
          <w:sz w:val="24"/>
        </w:rPr>
        <w:t xml:space="preserve">Land Use Board application </w:t>
      </w:r>
    </w:p>
    <w:p w:rsidR="0015206F" w:rsidRPr="0015206F" w:rsidRDefault="0015206F" w:rsidP="0015206F">
      <w:pPr>
        <w:tabs>
          <w:tab w:val="left" w:pos="360"/>
        </w:tabs>
        <w:spacing w:line="360" w:lineRule="auto"/>
        <w:ind w:left="360"/>
        <w:jc w:val="both"/>
        <w:rPr>
          <w:bCs/>
          <w:sz w:val="24"/>
        </w:rPr>
      </w:pPr>
    </w:p>
    <w:p w:rsidR="0015206F" w:rsidRPr="00EE39F8" w:rsidRDefault="0015206F" w:rsidP="00EE39F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Motion to Adjourn:</w:t>
      </w:r>
    </w:p>
    <w:sectPr w:rsidR="0015206F" w:rsidRPr="00EE39F8" w:rsidSect="00A86741">
      <w:footerReference w:type="even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35" w:rsidRDefault="00614935">
      <w:r>
        <w:separator/>
      </w:r>
    </w:p>
  </w:endnote>
  <w:endnote w:type="continuationSeparator" w:id="0">
    <w:p w:rsidR="00614935" w:rsidRDefault="0061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35" w:rsidRDefault="003B6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9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935" w:rsidRDefault="006149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35" w:rsidRDefault="003B6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9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8E4">
      <w:rPr>
        <w:rStyle w:val="PageNumber"/>
        <w:noProof/>
      </w:rPr>
      <w:t>1</w:t>
    </w:r>
    <w:r>
      <w:rPr>
        <w:rStyle w:val="PageNumber"/>
      </w:rPr>
      <w:fldChar w:fldCharType="end"/>
    </w:r>
  </w:p>
  <w:p w:rsidR="00614935" w:rsidRDefault="006149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35" w:rsidRDefault="00614935">
      <w:r>
        <w:separator/>
      </w:r>
    </w:p>
  </w:footnote>
  <w:footnote w:type="continuationSeparator" w:id="0">
    <w:p w:rsidR="00614935" w:rsidRDefault="0061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01"/>
    <w:multiLevelType w:val="hybridMultilevel"/>
    <w:tmpl w:val="C674EBEE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E6081E"/>
    <w:multiLevelType w:val="hybridMultilevel"/>
    <w:tmpl w:val="533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5E1F"/>
    <w:multiLevelType w:val="hybridMultilevel"/>
    <w:tmpl w:val="4DB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588"/>
    <w:multiLevelType w:val="hybridMultilevel"/>
    <w:tmpl w:val="8A44B6F8"/>
    <w:lvl w:ilvl="0" w:tplc="97808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D7DAE"/>
    <w:multiLevelType w:val="hybridMultilevel"/>
    <w:tmpl w:val="9410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27D5"/>
    <w:multiLevelType w:val="hybridMultilevel"/>
    <w:tmpl w:val="38F8CD96"/>
    <w:lvl w:ilvl="0" w:tplc="71C898DE">
      <w:start w:val="9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C0E9E"/>
    <w:multiLevelType w:val="hybridMultilevel"/>
    <w:tmpl w:val="F4BA4072"/>
    <w:lvl w:ilvl="0" w:tplc="4884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037F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3330"/>
        </w:tabs>
        <w:ind w:left="33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864D7"/>
    <w:multiLevelType w:val="hybridMultilevel"/>
    <w:tmpl w:val="AE8CCCB2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428B6"/>
    <w:multiLevelType w:val="hybridMultilevel"/>
    <w:tmpl w:val="1CB0F34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D694916"/>
    <w:multiLevelType w:val="hybridMultilevel"/>
    <w:tmpl w:val="4DA63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24443C"/>
    <w:multiLevelType w:val="hybridMultilevel"/>
    <w:tmpl w:val="58D65DA4"/>
    <w:lvl w:ilvl="0" w:tplc="4FE6B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5B"/>
    <w:rsid w:val="00020D38"/>
    <w:rsid w:val="00020F65"/>
    <w:rsid w:val="00021205"/>
    <w:rsid w:val="0002549C"/>
    <w:rsid w:val="00047648"/>
    <w:rsid w:val="000553FF"/>
    <w:rsid w:val="00064E5F"/>
    <w:rsid w:val="000760E5"/>
    <w:rsid w:val="00096CFA"/>
    <w:rsid w:val="000A57C0"/>
    <w:rsid w:val="000B2AD8"/>
    <w:rsid w:val="000D0DCB"/>
    <w:rsid w:val="000D50EF"/>
    <w:rsid w:val="000F38F3"/>
    <w:rsid w:val="00100090"/>
    <w:rsid w:val="0010440A"/>
    <w:rsid w:val="00114398"/>
    <w:rsid w:val="0015206F"/>
    <w:rsid w:val="00166661"/>
    <w:rsid w:val="00184C0E"/>
    <w:rsid w:val="00186E5B"/>
    <w:rsid w:val="00196D47"/>
    <w:rsid w:val="001B0107"/>
    <w:rsid w:val="001F14FA"/>
    <w:rsid w:val="001F1904"/>
    <w:rsid w:val="00240268"/>
    <w:rsid w:val="00272679"/>
    <w:rsid w:val="002756BA"/>
    <w:rsid w:val="002854FC"/>
    <w:rsid w:val="00287A99"/>
    <w:rsid w:val="002916F1"/>
    <w:rsid w:val="002A467A"/>
    <w:rsid w:val="002B06BF"/>
    <w:rsid w:val="002B2A5A"/>
    <w:rsid w:val="002C3230"/>
    <w:rsid w:val="002C6822"/>
    <w:rsid w:val="002C6B07"/>
    <w:rsid w:val="003223C9"/>
    <w:rsid w:val="00324465"/>
    <w:rsid w:val="003354D4"/>
    <w:rsid w:val="00341B7B"/>
    <w:rsid w:val="003473C9"/>
    <w:rsid w:val="003655F1"/>
    <w:rsid w:val="00394E26"/>
    <w:rsid w:val="003B6476"/>
    <w:rsid w:val="003C380A"/>
    <w:rsid w:val="003D1E57"/>
    <w:rsid w:val="003D7B89"/>
    <w:rsid w:val="003F3EE8"/>
    <w:rsid w:val="00403338"/>
    <w:rsid w:val="00414D26"/>
    <w:rsid w:val="0042643A"/>
    <w:rsid w:val="00435E1B"/>
    <w:rsid w:val="004454A8"/>
    <w:rsid w:val="0045444D"/>
    <w:rsid w:val="00455366"/>
    <w:rsid w:val="00465116"/>
    <w:rsid w:val="00467DC8"/>
    <w:rsid w:val="00483582"/>
    <w:rsid w:val="004855BD"/>
    <w:rsid w:val="0049713A"/>
    <w:rsid w:val="004A2C77"/>
    <w:rsid w:val="004E3976"/>
    <w:rsid w:val="004F0727"/>
    <w:rsid w:val="004F0CB5"/>
    <w:rsid w:val="005048D3"/>
    <w:rsid w:val="005421D4"/>
    <w:rsid w:val="0055093F"/>
    <w:rsid w:val="00562BD4"/>
    <w:rsid w:val="005715CD"/>
    <w:rsid w:val="00575A57"/>
    <w:rsid w:val="005B1F19"/>
    <w:rsid w:val="005C37FE"/>
    <w:rsid w:val="005C69DC"/>
    <w:rsid w:val="005E1D11"/>
    <w:rsid w:val="005E7B42"/>
    <w:rsid w:val="005F592D"/>
    <w:rsid w:val="00610B99"/>
    <w:rsid w:val="00614385"/>
    <w:rsid w:val="00614935"/>
    <w:rsid w:val="0061533D"/>
    <w:rsid w:val="00617A0D"/>
    <w:rsid w:val="00642F12"/>
    <w:rsid w:val="00662E76"/>
    <w:rsid w:val="006637E7"/>
    <w:rsid w:val="006F2112"/>
    <w:rsid w:val="006F282D"/>
    <w:rsid w:val="0071089A"/>
    <w:rsid w:val="007148E2"/>
    <w:rsid w:val="007210FA"/>
    <w:rsid w:val="007431BA"/>
    <w:rsid w:val="007554B1"/>
    <w:rsid w:val="007609AB"/>
    <w:rsid w:val="00762267"/>
    <w:rsid w:val="0076433D"/>
    <w:rsid w:val="00767B09"/>
    <w:rsid w:val="007929F0"/>
    <w:rsid w:val="007A3640"/>
    <w:rsid w:val="007A482E"/>
    <w:rsid w:val="007C26F7"/>
    <w:rsid w:val="007E4D44"/>
    <w:rsid w:val="007F74CA"/>
    <w:rsid w:val="00837B0F"/>
    <w:rsid w:val="008474F7"/>
    <w:rsid w:val="00851262"/>
    <w:rsid w:val="008641CA"/>
    <w:rsid w:val="008707E5"/>
    <w:rsid w:val="0087744A"/>
    <w:rsid w:val="00893775"/>
    <w:rsid w:val="008960F6"/>
    <w:rsid w:val="008A6D32"/>
    <w:rsid w:val="008D08E4"/>
    <w:rsid w:val="008D1A02"/>
    <w:rsid w:val="00906CCF"/>
    <w:rsid w:val="00913E21"/>
    <w:rsid w:val="0092457E"/>
    <w:rsid w:val="00926AA9"/>
    <w:rsid w:val="00940609"/>
    <w:rsid w:val="00947B2F"/>
    <w:rsid w:val="009549A2"/>
    <w:rsid w:val="00974E60"/>
    <w:rsid w:val="009775CF"/>
    <w:rsid w:val="009A1846"/>
    <w:rsid w:val="009E735C"/>
    <w:rsid w:val="00A04A49"/>
    <w:rsid w:val="00A23427"/>
    <w:rsid w:val="00A27E5E"/>
    <w:rsid w:val="00A322CF"/>
    <w:rsid w:val="00A4650D"/>
    <w:rsid w:val="00A57CF5"/>
    <w:rsid w:val="00A751AB"/>
    <w:rsid w:val="00A86741"/>
    <w:rsid w:val="00AB65EB"/>
    <w:rsid w:val="00AC3952"/>
    <w:rsid w:val="00AD3AD2"/>
    <w:rsid w:val="00AD417E"/>
    <w:rsid w:val="00B3566E"/>
    <w:rsid w:val="00B372BC"/>
    <w:rsid w:val="00B42370"/>
    <w:rsid w:val="00B6332F"/>
    <w:rsid w:val="00B710D2"/>
    <w:rsid w:val="00B9112F"/>
    <w:rsid w:val="00BA2C78"/>
    <w:rsid w:val="00BB087D"/>
    <w:rsid w:val="00BB4AB5"/>
    <w:rsid w:val="00BB70C1"/>
    <w:rsid w:val="00BC0DAC"/>
    <w:rsid w:val="00BD752C"/>
    <w:rsid w:val="00BE28C9"/>
    <w:rsid w:val="00BE6EF0"/>
    <w:rsid w:val="00C178B7"/>
    <w:rsid w:val="00C222B9"/>
    <w:rsid w:val="00C318F2"/>
    <w:rsid w:val="00C33373"/>
    <w:rsid w:val="00C51F51"/>
    <w:rsid w:val="00C93A58"/>
    <w:rsid w:val="00CA5C6B"/>
    <w:rsid w:val="00CC4DCF"/>
    <w:rsid w:val="00CE0A4D"/>
    <w:rsid w:val="00D00F4B"/>
    <w:rsid w:val="00D02181"/>
    <w:rsid w:val="00D14224"/>
    <w:rsid w:val="00D2097D"/>
    <w:rsid w:val="00D27034"/>
    <w:rsid w:val="00D37AC8"/>
    <w:rsid w:val="00D42BFC"/>
    <w:rsid w:val="00D765BA"/>
    <w:rsid w:val="00DC0470"/>
    <w:rsid w:val="00DC1309"/>
    <w:rsid w:val="00DC4CD9"/>
    <w:rsid w:val="00DD2678"/>
    <w:rsid w:val="00DE7D14"/>
    <w:rsid w:val="00DF4195"/>
    <w:rsid w:val="00E13CA1"/>
    <w:rsid w:val="00E47BBC"/>
    <w:rsid w:val="00E52AE9"/>
    <w:rsid w:val="00E611C9"/>
    <w:rsid w:val="00E622ED"/>
    <w:rsid w:val="00E64740"/>
    <w:rsid w:val="00E65FC9"/>
    <w:rsid w:val="00E66A86"/>
    <w:rsid w:val="00E75F52"/>
    <w:rsid w:val="00E81E01"/>
    <w:rsid w:val="00E92AF3"/>
    <w:rsid w:val="00EA5B79"/>
    <w:rsid w:val="00EE0A48"/>
    <w:rsid w:val="00EE39F8"/>
    <w:rsid w:val="00EE5E2C"/>
    <w:rsid w:val="00EF730B"/>
    <w:rsid w:val="00F05725"/>
    <w:rsid w:val="00F07DBA"/>
    <w:rsid w:val="00F20F45"/>
    <w:rsid w:val="00F24B3D"/>
    <w:rsid w:val="00F52D49"/>
    <w:rsid w:val="00F542BE"/>
    <w:rsid w:val="00F66B5D"/>
    <w:rsid w:val="00F70BDF"/>
    <w:rsid w:val="00F72092"/>
    <w:rsid w:val="00F86908"/>
    <w:rsid w:val="00FB7B2D"/>
    <w:rsid w:val="00FC4187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E7"/>
    <w:rPr>
      <w:sz w:val="28"/>
      <w:szCs w:val="24"/>
    </w:rPr>
  </w:style>
  <w:style w:type="paragraph" w:styleId="Heading1">
    <w:name w:val="heading 1"/>
    <w:basedOn w:val="Normal"/>
    <w:next w:val="Normal"/>
    <w:qFormat/>
    <w:rsid w:val="006637E7"/>
    <w:pPr>
      <w:keepNext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637E7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7E7"/>
  </w:style>
  <w:style w:type="paragraph" w:styleId="BodyTextIndent">
    <w:name w:val="Body Text Indent"/>
    <w:basedOn w:val="Normal"/>
    <w:rsid w:val="006637E7"/>
    <w:pPr>
      <w:ind w:left="720"/>
    </w:pPr>
    <w:rPr>
      <w:i/>
      <w:iCs/>
    </w:rPr>
  </w:style>
  <w:style w:type="paragraph" w:styleId="BodyTextIndent2">
    <w:name w:val="Body Text Indent 2"/>
    <w:basedOn w:val="Normal"/>
    <w:rsid w:val="006637E7"/>
    <w:pPr>
      <w:ind w:left="1440"/>
    </w:pPr>
    <w:rPr>
      <w:i/>
      <w:iCs/>
    </w:rPr>
  </w:style>
  <w:style w:type="paragraph" w:styleId="DocumentMap">
    <w:name w:val="Document Map"/>
    <w:basedOn w:val="Normal"/>
    <w:semiHidden/>
    <w:rsid w:val="006637E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637E7"/>
    <w:pPr>
      <w:tabs>
        <w:tab w:val="left" w:pos="360"/>
      </w:tabs>
      <w:ind w:left="360" w:hanging="360"/>
      <w:jc w:val="center"/>
      <w:outlineLvl w:val="0"/>
    </w:pPr>
    <w:rPr>
      <w:b/>
      <w:bCs/>
      <w:sz w:val="24"/>
    </w:rPr>
  </w:style>
  <w:style w:type="paragraph" w:styleId="BodyTextIndent3">
    <w:name w:val="Body Text Indent 3"/>
    <w:basedOn w:val="Normal"/>
    <w:rsid w:val="006637E7"/>
    <w:pPr>
      <w:tabs>
        <w:tab w:val="left" w:pos="360"/>
      </w:tabs>
      <w:ind w:left="36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81E01"/>
    <w:pPr>
      <w:ind w:left="720"/>
      <w:contextualSpacing/>
    </w:pPr>
  </w:style>
  <w:style w:type="paragraph" w:styleId="BodyText">
    <w:name w:val="Body Text"/>
    <w:basedOn w:val="Normal"/>
    <w:link w:val="BodyTextChar"/>
    <w:rsid w:val="003F3E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EE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>Vital Communications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Licensed</dc:creator>
  <cp:lastModifiedBy>Debra Halik</cp:lastModifiedBy>
  <cp:revision>6</cp:revision>
  <cp:lastPrinted>2013-09-25T18:13:00Z</cp:lastPrinted>
  <dcterms:created xsi:type="dcterms:W3CDTF">2013-10-10T14:04:00Z</dcterms:created>
  <dcterms:modified xsi:type="dcterms:W3CDTF">2013-10-18T17:00:00Z</dcterms:modified>
</cp:coreProperties>
</file>